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040" w:type="dxa"/>
        <w:jc w:val="center"/>
        <w:tblLayout w:type="fixed"/>
        <w:tblLook w:val="04A0" w:firstRow="1" w:lastRow="0" w:firstColumn="1" w:lastColumn="0" w:noHBand="0" w:noVBand="1"/>
      </w:tblPr>
      <w:tblGrid>
        <w:gridCol w:w="6200"/>
        <w:gridCol w:w="1840"/>
      </w:tblGrid>
      <w:tr w:rsidR="00606F12" w14:paraId="4D3A6C11" w14:textId="77777777">
        <w:trPr>
          <w:jc w:val="center"/>
        </w:trPr>
        <w:tc>
          <w:tcPr>
            <w:tcW w:w="6200" w:type="dxa"/>
            <w:shd w:val="clear" w:color="auto" w:fill="272C30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EC455CA" w14:textId="77777777" w:rsidR="00606F12" w:rsidRDefault="00510D7F">
            <w:pPr>
              <w:spacing w:after="0"/>
            </w:pPr>
            <w:r>
              <w:rPr>
                <w:b/>
                <w:color w:val="C44D41"/>
                <w:sz w:val="22"/>
              </w:rPr>
              <w:t>BUILD-A-BOTTLE</w:t>
            </w:r>
          </w:p>
        </w:tc>
        <w:tc>
          <w:tcPr>
            <w:tcW w:w="1840" w:type="dxa"/>
            <w:shd w:val="clear" w:color="auto" w:fill="272C30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D1C2EC0" w14:textId="77777777" w:rsidR="00606F12" w:rsidRDefault="00510D7F">
            <w:pPr>
              <w:spacing w:after="0"/>
              <w:jc w:val="right"/>
            </w:pPr>
            <w:r>
              <w:rPr>
                <w:b/>
                <w:color w:val="FFFFFF"/>
              </w:rPr>
              <w:t>DAY-OF GUIDE</w:t>
            </w:r>
          </w:p>
        </w:tc>
      </w:tr>
    </w:tbl>
    <w:p w14:paraId="5550ACBB" w14:textId="77777777" w:rsidR="00606F12" w:rsidRDefault="00510D7F">
      <w:pPr>
        <w:spacing w:before="200" w:after="20"/>
      </w:pPr>
      <w:r>
        <w:rPr>
          <w:b/>
          <w:color w:val="272C30"/>
          <w:sz w:val="42"/>
        </w:rPr>
        <w:t>Bottle Check-In: Staff Quick Guide</w:t>
      </w:r>
    </w:p>
    <w:p w14:paraId="12FF52A2" w14:textId="77777777" w:rsidR="00606F12" w:rsidRDefault="00510D7F">
      <w:pPr>
        <w:spacing w:after="140"/>
      </w:pPr>
      <w:r>
        <w:rPr>
          <w:color w:val="666666"/>
          <w:sz w:val="21"/>
        </w:rPr>
        <w:t>For staff helping guests check in bottles for shipment after a Build-a-Bottle event</w:t>
      </w:r>
    </w:p>
    <w:tbl>
      <w:tblPr>
        <w:tblW w:w="8040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6240"/>
      </w:tblGrid>
      <w:tr w:rsidR="00606F12" w14:paraId="0EB07DBC" w14:textId="77777777">
        <w:trPr>
          <w:jc w:val="center"/>
        </w:trPr>
        <w:tc>
          <w:tcPr>
            <w:tcW w:w="1800" w:type="dxa"/>
            <w:shd w:val="clear" w:color="auto" w:fill="CFC5A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11DC61" w14:textId="77777777" w:rsidR="00606F12" w:rsidRDefault="00510D7F">
            <w:pPr>
              <w:spacing w:after="0"/>
            </w:pPr>
            <w:r>
              <w:rPr>
                <w:b/>
                <w:color w:val="272C30"/>
              </w:rPr>
              <w:t>Guest check-in</w:t>
            </w:r>
          </w:p>
        </w:tc>
        <w:tc>
          <w:tcPr>
            <w:tcW w:w="6240" w:type="dxa"/>
            <w:shd w:val="clear" w:color="auto" w:fill="F8F6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4052AD" w14:textId="77777777" w:rsidR="00606F12" w:rsidRDefault="00510D7F">
            <w:pPr>
              <w:spacing w:after="0"/>
            </w:pPr>
            <w:hyperlink r:id="rId8">
              <w:r>
                <w:rPr>
                  <w:b/>
                  <w:color w:val="63002A"/>
                  <w:u w:val="single"/>
                </w:rPr>
                <w:t>build-a-bottle.wine/check-in/</w:t>
              </w:r>
            </w:hyperlink>
          </w:p>
        </w:tc>
      </w:tr>
      <w:tr w:rsidR="00606F12" w14:paraId="4F4E4BBD" w14:textId="77777777">
        <w:trPr>
          <w:jc w:val="center"/>
        </w:trPr>
        <w:tc>
          <w:tcPr>
            <w:tcW w:w="1800" w:type="dxa"/>
            <w:shd w:val="clear" w:color="auto" w:fill="CFC5A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D44255" w14:textId="77777777" w:rsidR="00606F12" w:rsidRDefault="00510D7F">
            <w:pPr>
              <w:spacing w:after="0"/>
            </w:pPr>
            <w:r>
              <w:rPr>
                <w:b/>
                <w:color w:val="272C30"/>
              </w:rPr>
              <w:t>Staff manager</w:t>
            </w:r>
          </w:p>
        </w:tc>
        <w:tc>
          <w:tcPr>
            <w:tcW w:w="6240" w:type="dxa"/>
            <w:shd w:val="clear" w:color="auto" w:fill="F8F6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0170BA" w14:textId="77777777" w:rsidR="00606F12" w:rsidRDefault="00510D7F">
            <w:pPr>
              <w:spacing w:after="0"/>
            </w:pPr>
            <w:hyperlink r:id="rId9">
              <w:r>
                <w:rPr>
                  <w:b/>
                  <w:color w:val="63002A"/>
                  <w:u w:val="single"/>
                </w:rPr>
                <w:t>build-a-bottle.wine/check-in-admin/</w:t>
              </w:r>
            </w:hyperlink>
          </w:p>
        </w:tc>
      </w:tr>
    </w:tbl>
    <w:p w14:paraId="09BC6608" w14:textId="77777777" w:rsidR="00606F12" w:rsidRDefault="00510D7F">
      <w:pPr>
        <w:pStyle w:val="Heading1"/>
      </w:pPr>
      <w:r>
        <w:t>Before guests arrive</w:t>
      </w:r>
    </w:p>
    <w:p w14:paraId="1BA3089D" w14:textId="77777777" w:rsidR="00606F12" w:rsidRDefault="00510D7F">
      <w:r>
        <w:t xml:space="preserve">Open the Staff Manager page and confirm the correct event is active. Then open the Guest Check-In page on the kiosk device. </w:t>
      </w:r>
      <w:r>
        <w:rPr>
          <w:b/>
          <w:color w:val="B22222"/>
        </w:rPr>
        <w:t>If the page says check-in is closed, do not collect guest information until the event has been activated.</w:t>
      </w:r>
    </w:p>
    <w:p w14:paraId="588E425B" w14:textId="77777777" w:rsidR="00606F12" w:rsidRDefault="00510D7F">
      <w:pPr>
        <w:pStyle w:val="Heading1"/>
      </w:pPr>
      <w:r>
        <w:t>How to support each guest</w:t>
      </w:r>
    </w:p>
    <w:p w14:paraId="6494764C" w14:textId="77777777" w:rsidR="00606F12" w:rsidRDefault="00510D7F">
      <w:pPr>
        <w:keepNext/>
        <w:spacing w:before="60" w:after="20"/>
      </w:pPr>
      <w:r>
        <w:rPr>
          <w:b/>
          <w:color w:val="63002A"/>
          <w:sz w:val="22"/>
        </w:rPr>
        <w:t>1  Match the bottle to the claim check</w:t>
      </w:r>
    </w:p>
    <w:p w14:paraId="2E8B2843" w14:textId="77777777" w:rsidR="00606F12" w:rsidRDefault="00510D7F">
      <w:pPr>
        <w:spacing w:after="60" w:line="252" w:lineRule="auto"/>
        <w:ind w:left="389"/>
      </w:pPr>
      <w:r>
        <w:t>Give the guest the claim-check number attached to their bottle. Each number can be submitted only once.</w:t>
      </w:r>
    </w:p>
    <w:p w14:paraId="2B946656" w14:textId="77777777" w:rsidR="00606F12" w:rsidRDefault="00510D7F">
      <w:pPr>
        <w:keepNext/>
        <w:spacing w:before="60" w:after="20"/>
      </w:pPr>
      <w:r>
        <w:rPr>
          <w:b/>
          <w:color w:val="63002A"/>
          <w:sz w:val="22"/>
        </w:rPr>
        <w:t>2  Have the guest complete the form</w:t>
      </w:r>
    </w:p>
    <w:p w14:paraId="7726BC78" w14:textId="77777777" w:rsidR="00606F12" w:rsidRDefault="00510D7F">
      <w:pPr>
        <w:spacing w:after="60" w:line="252" w:lineRule="auto"/>
        <w:ind w:left="389"/>
      </w:pPr>
      <w:r>
        <w:t>The guest enters Name, optional Company, U.S. shipping address, email, phone, and the two required confirmations.</w:t>
      </w:r>
    </w:p>
    <w:p w14:paraId="24192F85" w14:textId="77777777" w:rsidR="00606F12" w:rsidRDefault="00510D7F">
      <w:pPr>
        <w:keepNext/>
        <w:spacing w:before="60" w:after="20"/>
      </w:pPr>
      <w:r>
        <w:rPr>
          <w:b/>
          <w:color w:val="63002A"/>
          <w:sz w:val="22"/>
        </w:rPr>
        <w:t>3  Review before submitting</w:t>
      </w:r>
    </w:p>
    <w:p w14:paraId="7540D8C1" w14:textId="77777777" w:rsidR="00606F12" w:rsidRDefault="00510D7F">
      <w:pPr>
        <w:spacing w:after="60" w:line="252" w:lineRule="auto"/>
        <w:ind w:left="389"/>
      </w:pPr>
      <w:r>
        <w:t>Ask the guest to confirm the street address, apartment/unit, city, state, ZIP code, email, phone, and claim-check number. Corrections are easiest before submission.</w:t>
      </w:r>
    </w:p>
    <w:p w14:paraId="53C86357" w14:textId="0813F109" w:rsidR="00606F12" w:rsidRDefault="00510D7F">
      <w:pPr>
        <w:keepNext/>
        <w:spacing w:before="60" w:after="20"/>
      </w:pPr>
      <w:proofErr w:type="gramStart"/>
      <w:r>
        <w:rPr>
          <w:b/>
          <w:color w:val="63002A"/>
          <w:sz w:val="22"/>
        </w:rPr>
        <w:t>4  Submit</w:t>
      </w:r>
      <w:proofErr w:type="gramEnd"/>
      <w:r>
        <w:rPr>
          <w:b/>
          <w:color w:val="63002A"/>
          <w:sz w:val="22"/>
        </w:rPr>
        <w:t xml:space="preserve"> and hand off the laptop to the next guest</w:t>
      </w:r>
    </w:p>
    <w:p w14:paraId="4997EAEE" w14:textId="77777777" w:rsidR="00606F12" w:rsidRDefault="00510D7F">
      <w:pPr>
        <w:spacing w:after="60" w:line="252" w:lineRule="auto"/>
        <w:ind w:left="389"/>
      </w:pPr>
      <w:r>
        <w:t>After submission, a confirmation appears for about five seconds. The form then clears and returns to the top for the next guest.</w:t>
      </w:r>
    </w:p>
    <w:p w14:paraId="641C7CA2" w14:textId="77777777" w:rsidR="00606F12" w:rsidRDefault="00510D7F">
      <w:pPr>
        <w:pStyle w:val="Heading1"/>
      </w:pPr>
      <w:r>
        <w:t>Quick troubleshooting</w:t>
      </w:r>
    </w:p>
    <w:tbl>
      <w:tblPr>
        <w:tblW w:w="8040" w:type="dxa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5540"/>
      </w:tblGrid>
      <w:tr w:rsidR="00606F12" w14:paraId="37AA98F3" w14:textId="77777777">
        <w:trPr>
          <w:jc w:val="center"/>
        </w:trPr>
        <w:tc>
          <w:tcPr>
            <w:tcW w:w="2500" w:type="dxa"/>
            <w:shd w:val="clear" w:color="auto" w:fill="272C3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E63A54" w14:textId="77777777" w:rsidR="00606F12" w:rsidRDefault="00510D7F">
            <w:pPr>
              <w:spacing w:after="0"/>
            </w:pPr>
            <w:r>
              <w:rPr>
                <w:b/>
                <w:color w:val="FFFFFF"/>
                <w:sz w:val="19"/>
              </w:rPr>
              <w:t>What you see</w:t>
            </w:r>
          </w:p>
        </w:tc>
        <w:tc>
          <w:tcPr>
            <w:tcW w:w="5540" w:type="dxa"/>
            <w:shd w:val="clear" w:color="auto" w:fill="272C3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587C70" w14:textId="77777777" w:rsidR="00606F12" w:rsidRDefault="00510D7F">
            <w:pPr>
              <w:spacing w:after="0"/>
            </w:pPr>
            <w:r>
              <w:rPr>
                <w:b/>
                <w:color w:val="FFFFFF"/>
                <w:sz w:val="19"/>
              </w:rPr>
              <w:t>What to do</w:t>
            </w:r>
          </w:p>
        </w:tc>
      </w:tr>
      <w:tr w:rsidR="00606F12" w14:paraId="3C46E1D7" w14:textId="77777777">
        <w:trPr>
          <w:jc w:val="center"/>
        </w:trPr>
        <w:tc>
          <w:tcPr>
            <w:tcW w:w="250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BA67F6" w14:textId="77777777" w:rsidR="00606F12" w:rsidRDefault="00510D7F">
            <w:pPr>
              <w:spacing w:after="0"/>
            </w:pPr>
            <w:r>
              <w:rPr>
                <w:b/>
                <w:color w:val="272C30"/>
                <w:sz w:val="18"/>
              </w:rPr>
              <w:t>“Check-in is not currently open”</w:t>
            </w:r>
          </w:p>
        </w:tc>
        <w:tc>
          <w:tcPr>
            <w:tcW w:w="55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331F5C" w14:textId="77777777" w:rsidR="00606F12" w:rsidRDefault="00510D7F">
            <w:pPr>
              <w:spacing w:after="0"/>
            </w:pPr>
            <w:r>
              <w:rPr>
                <w:sz w:val="18"/>
              </w:rPr>
              <w:t xml:space="preserve">Ask the event manager to confirm the </w:t>
            </w:r>
            <w:r>
              <w:rPr>
                <w:sz w:val="18"/>
              </w:rPr>
              <w:t>active event in Staff Manager.</w:t>
            </w:r>
          </w:p>
        </w:tc>
      </w:tr>
      <w:tr w:rsidR="00606F12" w14:paraId="121696F3" w14:textId="77777777">
        <w:trPr>
          <w:jc w:val="center"/>
        </w:trPr>
        <w:tc>
          <w:tcPr>
            <w:tcW w:w="250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52D1A5" w14:textId="77777777" w:rsidR="00606F12" w:rsidRDefault="00510D7F">
            <w:pPr>
              <w:spacing w:after="0"/>
            </w:pPr>
            <w:r>
              <w:rPr>
                <w:b/>
                <w:color w:val="272C30"/>
                <w:sz w:val="18"/>
              </w:rPr>
              <w:t>Duplicate claim-check error</w:t>
            </w:r>
          </w:p>
        </w:tc>
        <w:tc>
          <w:tcPr>
            <w:tcW w:w="55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4166EE" w14:textId="77777777" w:rsidR="00606F12" w:rsidRDefault="00510D7F">
            <w:pPr>
              <w:spacing w:after="0"/>
            </w:pPr>
            <w:r>
              <w:rPr>
                <w:sz w:val="18"/>
              </w:rPr>
              <w:t>Recheck the number on the bottle. Do not reuse another guest’s number.</w:t>
            </w:r>
          </w:p>
        </w:tc>
      </w:tr>
      <w:tr w:rsidR="00606F12" w14:paraId="50DCABAD" w14:textId="77777777">
        <w:trPr>
          <w:jc w:val="center"/>
        </w:trPr>
        <w:tc>
          <w:tcPr>
            <w:tcW w:w="250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A99DA1" w14:textId="77777777" w:rsidR="00606F12" w:rsidRDefault="00510D7F">
            <w:pPr>
              <w:spacing w:after="0"/>
            </w:pPr>
            <w:r>
              <w:rPr>
                <w:b/>
                <w:color w:val="272C30"/>
                <w:sz w:val="18"/>
              </w:rPr>
              <w:t>Human-verification prompt</w:t>
            </w:r>
          </w:p>
        </w:tc>
        <w:tc>
          <w:tcPr>
            <w:tcW w:w="55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10E98E" w14:textId="77777777" w:rsidR="00606F12" w:rsidRDefault="00510D7F">
            <w:pPr>
              <w:spacing w:after="0"/>
            </w:pPr>
            <w:r>
              <w:rPr>
                <w:sz w:val="18"/>
              </w:rPr>
              <w:t>Have the guest complete the on-screen verification, then submit normally.</w:t>
            </w:r>
          </w:p>
        </w:tc>
      </w:tr>
      <w:tr w:rsidR="00606F12" w14:paraId="73ED6B57" w14:textId="77777777">
        <w:trPr>
          <w:jc w:val="center"/>
        </w:trPr>
        <w:tc>
          <w:tcPr>
            <w:tcW w:w="250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B2E370" w14:textId="77777777" w:rsidR="00606F12" w:rsidRDefault="00510D7F">
            <w:pPr>
              <w:spacing w:after="0"/>
            </w:pPr>
            <w:r>
              <w:rPr>
                <w:b/>
                <w:color w:val="272C30"/>
                <w:sz w:val="18"/>
              </w:rPr>
              <w:t>Submission seems slow</w:t>
            </w:r>
          </w:p>
        </w:tc>
        <w:tc>
          <w:tcPr>
            <w:tcW w:w="55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CC267D" w14:textId="77777777" w:rsidR="00606F12" w:rsidRDefault="00510D7F">
            <w:pPr>
              <w:spacing w:after="0"/>
            </w:pPr>
            <w:r>
              <w:rPr>
                <w:sz w:val="18"/>
              </w:rPr>
              <w:t>Wait for the confirmation. Do not repeatedly press Submit.</w:t>
            </w:r>
          </w:p>
        </w:tc>
      </w:tr>
      <w:tr w:rsidR="00606F12" w14:paraId="4151C191" w14:textId="77777777">
        <w:trPr>
          <w:jc w:val="center"/>
        </w:trPr>
        <w:tc>
          <w:tcPr>
            <w:tcW w:w="250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3BD1F4" w14:textId="77777777" w:rsidR="00606F12" w:rsidRDefault="00510D7F">
            <w:pPr>
              <w:spacing w:after="0"/>
            </w:pPr>
            <w:r>
              <w:rPr>
                <w:b/>
                <w:color w:val="272C30"/>
                <w:sz w:val="18"/>
              </w:rPr>
              <w:t>Confirmation does not clear</w:t>
            </w:r>
          </w:p>
        </w:tc>
        <w:tc>
          <w:tcPr>
            <w:tcW w:w="5540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F26676" w14:textId="77777777" w:rsidR="00606F12" w:rsidRDefault="00510D7F">
            <w:pPr>
              <w:spacing w:after="0"/>
            </w:pPr>
            <w:r>
              <w:rPr>
                <w:sz w:val="18"/>
              </w:rPr>
              <w:t>Wait five seconds. If it remains, refresh the Guest Check-In page before the next guest.</w:t>
            </w:r>
          </w:p>
        </w:tc>
      </w:tr>
    </w:tbl>
    <w:p w14:paraId="787BA586" w14:textId="77777777" w:rsidR="00606F12" w:rsidRDefault="00510D7F">
      <w:pPr>
        <w:spacing w:before="140" w:after="0"/>
      </w:pPr>
      <w:r>
        <w:rPr>
          <w:b/>
          <w:color w:val="B22222"/>
          <w:sz w:val="19"/>
        </w:rPr>
        <w:t xml:space="preserve">Privacy: </w:t>
      </w:r>
      <w:r>
        <w:rPr>
          <w:sz w:val="19"/>
        </w:rPr>
        <w:t xml:space="preserve">Do not write down, photograph, or share guest addresses. Keep the </w:t>
      </w:r>
      <w:r>
        <w:rPr>
          <w:sz w:val="19"/>
        </w:rPr>
        <w:t>kiosk on the Guest Check-In page and make sure the prior guest’s form has cleared before handing it to the next person.</w:t>
      </w:r>
    </w:p>
    <w:sectPr w:rsidR="00606F12" w:rsidSect="00034616">
      <w:footerReference w:type="default" r:id="rId10"/>
      <w:pgSz w:w="12240" w:h="15840"/>
      <w:pgMar w:top="835" w:right="979" w:bottom="792" w:left="979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03428" w14:textId="77777777" w:rsidR="00510D7F" w:rsidRDefault="00510D7F">
      <w:pPr>
        <w:spacing w:after="0" w:line="240" w:lineRule="auto"/>
      </w:pPr>
      <w:r>
        <w:separator/>
      </w:r>
    </w:p>
  </w:endnote>
  <w:endnote w:type="continuationSeparator" w:id="0">
    <w:p w14:paraId="009AA940" w14:textId="77777777" w:rsidR="00510D7F" w:rsidRDefault="00510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443F" w14:textId="77777777" w:rsidR="00606F12" w:rsidRDefault="00510D7F">
    <w:pPr>
      <w:pStyle w:val="Footer"/>
      <w:jc w:val="center"/>
    </w:pPr>
    <w:r>
      <w:rPr>
        <w:color w:val="666666"/>
        <w:sz w:val="17"/>
      </w:rPr>
      <w:t>Build-a-Bottle event support  •  707-300-6520  •  dave@winesavage.com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B3328" w14:textId="77777777" w:rsidR="00510D7F" w:rsidRDefault="00510D7F">
      <w:pPr>
        <w:spacing w:after="0" w:line="240" w:lineRule="auto"/>
      </w:pPr>
      <w:r>
        <w:separator/>
      </w:r>
    </w:p>
  </w:footnote>
  <w:footnote w:type="continuationSeparator" w:id="0">
    <w:p w14:paraId="4C429034" w14:textId="77777777" w:rsidR="00510D7F" w:rsidRDefault="00510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430235">
    <w:abstractNumId w:val="8"/>
  </w:num>
  <w:num w:numId="2" w16cid:durableId="1330525185">
    <w:abstractNumId w:val="6"/>
  </w:num>
  <w:num w:numId="3" w16cid:durableId="214582178">
    <w:abstractNumId w:val="5"/>
  </w:num>
  <w:num w:numId="4" w16cid:durableId="178471506">
    <w:abstractNumId w:val="4"/>
  </w:num>
  <w:num w:numId="5" w16cid:durableId="1910771049">
    <w:abstractNumId w:val="7"/>
  </w:num>
  <w:num w:numId="6" w16cid:durableId="2145082197">
    <w:abstractNumId w:val="3"/>
  </w:num>
  <w:num w:numId="7" w16cid:durableId="1352563635">
    <w:abstractNumId w:val="2"/>
  </w:num>
  <w:num w:numId="8" w16cid:durableId="331182508">
    <w:abstractNumId w:val="1"/>
  </w:num>
  <w:num w:numId="9" w16cid:durableId="1177617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0D7F"/>
    <w:rsid w:val="00606F12"/>
    <w:rsid w:val="00AA1D8D"/>
    <w:rsid w:val="00B47730"/>
    <w:rsid w:val="00CB0664"/>
    <w:rsid w:val="00D51E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0B6769"/>
  <w14:defaultImageDpi w14:val="300"/>
  <w15:docId w15:val="{EABFB8A9-F376-49C9-AB10-169A63A7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20212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72C30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63002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ild-a-bottle.wine/check-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uild-a-bottle.wine/check-in-ad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Build-a-Bottle Day-of Check-In Staff Guide</dc:title>
  <dc:subject>Day-of guest bottle check-in instructions</dc:subject>
  <dc:creator>Savage Wine, LLC</dc:creator>
  <cp:keywords>Build-a-Bottle, check-in, event staff, guest support</cp:keywords>
  <dc:description/>
  <cp:lastModifiedBy>Dave Shefferman</cp:lastModifiedBy>
  <cp:revision>2</cp:revision>
  <dcterms:created xsi:type="dcterms:W3CDTF">2026-08-21T17:57:00Z</dcterms:created>
  <dcterms:modified xsi:type="dcterms:W3CDTF">2026-08-21T17:57:00Z</dcterms:modified>
  <cp:category/>
</cp:coreProperties>
</file>